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120" w:rsidRDefault="00234120" w:rsidP="00234120">
      <w:pPr>
        <w:pStyle w:val="NoSpacing"/>
        <w:jc w:val="both"/>
        <w:rPr>
          <w:rFonts w:ascii="Bookman Old Style" w:hAnsi="Bookman Old Style"/>
          <w:sz w:val="28"/>
          <w:szCs w:val="28"/>
        </w:rPr>
      </w:pPr>
      <w:bookmarkStart w:id="0" w:name="_GoBack"/>
      <w:bookmarkEnd w:id="0"/>
      <w:r w:rsidRPr="00234120">
        <w:rPr>
          <w:rFonts w:ascii="Bookman Old Style" w:hAnsi="Bookman Old Style"/>
          <w:b/>
          <w:sz w:val="28"/>
          <w:szCs w:val="28"/>
          <w:u w:val="single"/>
        </w:rPr>
        <w:t>HONOURABLE (RETIRED) LT GEN. DR S.B MOYO, MINISTER OF FOREIGN AFFAIRS AND INTERNATIONAL TRADE: BRIEF TO JOUNALISTS</w:t>
      </w:r>
    </w:p>
    <w:p w:rsidR="00234120" w:rsidRPr="001234BB" w:rsidRDefault="00234120" w:rsidP="00234120">
      <w:pPr>
        <w:pStyle w:val="NoSpacing"/>
        <w:jc w:val="both"/>
        <w:rPr>
          <w:rFonts w:ascii="Bookman Old Style" w:hAnsi="Bookman Old Style"/>
          <w:sz w:val="18"/>
          <w:szCs w:val="16"/>
        </w:rPr>
      </w:pPr>
    </w:p>
    <w:p w:rsidR="00220F35" w:rsidRPr="001234BB" w:rsidRDefault="00220F35"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 xml:space="preserve">Good afternoon Ladies and Gentlemen, </w:t>
      </w:r>
    </w:p>
    <w:p w:rsidR="00220F35" w:rsidRPr="001234BB" w:rsidRDefault="00220F35" w:rsidP="001234BB">
      <w:pPr>
        <w:pStyle w:val="NoSpacing"/>
        <w:spacing w:line="360" w:lineRule="auto"/>
        <w:jc w:val="both"/>
        <w:rPr>
          <w:rFonts w:ascii="Bookman Old Style" w:hAnsi="Bookman Old Style"/>
          <w:sz w:val="18"/>
          <w:szCs w:val="16"/>
        </w:rPr>
      </w:pPr>
    </w:p>
    <w:p w:rsidR="00220F35" w:rsidRPr="001234BB" w:rsidRDefault="00220F35" w:rsidP="001234BB">
      <w:pPr>
        <w:pStyle w:val="NoSpacing"/>
        <w:spacing w:line="360" w:lineRule="auto"/>
        <w:jc w:val="both"/>
        <w:rPr>
          <w:rFonts w:ascii="Bookman Old Style" w:hAnsi="Bookman Old Style"/>
          <w:sz w:val="18"/>
          <w:szCs w:val="16"/>
        </w:rPr>
      </w:pPr>
    </w:p>
    <w:p w:rsidR="00234120" w:rsidRPr="001234BB" w:rsidRDefault="00234120"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 xml:space="preserve">President Trump signed the ZIDERA Amendment Act of 2018, </w:t>
      </w:r>
      <w:r w:rsidR="006D1B91" w:rsidRPr="001234BB">
        <w:rPr>
          <w:rFonts w:ascii="Bookman Old Style" w:hAnsi="Bookman Old Style"/>
          <w:sz w:val="32"/>
          <w:szCs w:val="28"/>
        </w:rPr>
        <w:t xml:space="preserve">on </w:t>
      </w:r>
      <w:r w:rsidRPr="001234BB">
        <w:rPr>
          <w:rFonts w:ascii="Bookman Old Style" w:hAnsi="Bookman Old Style"/>
          <w:sz w:val="32"/>
          <w:szCs w:val="28"/>
        </w:rPr>
        <w:t>09 August 2018.</w:t>
      </w:r>
    </w:p>
    <w:p w:rsidR="00234120" w:rsidRPr="001234BB" w:rsidRDefault="00234120" w:rsidP="001234BB">
      <w:pPr>
        <w:pStyle w:val="NoSpacing"/>
        <w:spacing w:line="360" w:lineRule="auto"/>
        <w:jc w:val="both"/>
        <w:rPr>
          <w:rFonts w:ascii="Bookman Old Style" w:hAnsi="Bookman Old Style"/>
          <w:sz w:val="18"/>
          <w:szCs w:val="16"/>
        </w:rPr>
      </w:pPr>
    </w:p>
    <w:p w:rsidR="00234120" w:rsidRPr="001234BB" w:rsidRDefault="00A21669"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 xml:space="preserve">The </w:t>
      </w:r>
      <w:r w:rsidR="00234120" w:rsidRPr="001234BB">
        <w:rPr>
          <w:rFonts w:ascii="Bookman Old Style" w:hAnsi="Bookman Old Style"/>
          <w:sz w:val="32"/>
          <w:szCs w:val="28"/>
        </w:rPr>
        <w:t xml:space="preserve">Zimbabwe Government </w:t>
      </w:r>
      <w:r w:rsidR="00347236" w:rsidRPr="001234BB">
        <w:rPr>
          <w:rFonts w:ascii="Bookman Old Style" w:hAnsi="Bookman Old Style"/>
          <w:sz w:val="32"/>
          <w:szCs w:val="28"/>
        </w:rPr>
        <w:t>was</w:t>
      </w:r>
      <w:r w:rsidR="00F42C84" w:rsidRPr="001234BB">
        <w:rPr>
          <w:rFonts w:ascii="Bookman Old Style" w:hAnsi="Bookman Old Style"/>
          <w:sz w:val="32"/>
          <w:szCs w:val="28"/>
        </w:rPr>
        <w:t xml:space="preserve"> in March 2018</w:t>
      </w:r>
      <w:r w:rsidR="00347236" w:rsidRPr="001234BB">
        <w:rPr>
          <w:rFonts w:ascii="Bookman Old Style" w:hAnsi="Bookman Old Style"/>
          <w:sz w:val="32"/>
          <w:szCs w:val="28"/>
        </w:rPr>
        <w:t xml:space="preserve"> </w:t>
      </w:r>
      <w:r w:rsidR="00234120" w:rsidRPr="001234BB">
        <w:rPr>
          <w:rFonts w:ascii="Bookman Old Style" w:hAnsi="Bookman Old Style"/>
          <w:sz w:val="32"/>
          <w:szCs w:val="28"/>
        </w:rPr>
        <w:t xml:space="preserve">informed </w:t>
      </w:r>
      <w:r w:rsidR="00F42C84" w:rsidRPr="001234BB">
        <w:rPr>
          <w:rFonts w:ascii="Bookman Old Style" w:hAnsi="Bookman Old Style"/>
          <w:sz w:val="32"/>
          <w:szCs w:val="28"/>
        </w:rPr>
        <w:t xml:space="preserve">by Ambassador Harry K Thomas </w:t>
      </w:r>
      <w:r w:rsidR="00234120" w:rsidRPr="001234BB">
        <w:rPr>
          <w:rFonts w:ascii="Bookman Old Style" w:hAnsi="Bookman Old Style"/>
          <w:sz w:val="32"/>
          <w:szCs w:val="28"/>
        </w:rPr>
        <w:t>that</w:t>
      </w:r>
      <w:r w:rsidR="00347236" w:rsidRPr="001234BB">
        <w:rPr>
          <w:rFonts w:ascii="Bookman Old Style" w:hAnsi="Bookman Old Style"/>
          <w:sz w:val="32"/>
          <w:szCs w:val="28"/>
        </w:rPr>
        <w:t xml:space="preserve"> Congress was considering this</w:t>
      </w:r>
      <w:r w:rsidRPr="001234BB">
        <w:rPr>
          <w:rFonts w:ascii="Bookman Old Style" w:hAnsi="Bookman Old Style"/>
          <w:sz w:val="32"/>
          <w:szCs w:val="28"/>
        </w:rPr>
        <w:t xml:space="preserve"> amendment</w:t>
      </w:r>
      <w:r w:rsidR="00347236" w:rsidRPr="001234BB">
        <w:rPr>
          <w:rFonts w:ascii="Bookman Old Style" w:hAnsi="Bookman Old Style"/>
          <w:sz w:val="32"/>
          <w:szCs w:val="28"/>
        </w:rPr>
        <w:t xml:space="preserve">. It was </w:t>
      </w:r>
      <w:r w:rsidR="00234120" w:rsidRPr="001234BB">
        <w:rPr>
          <w:rFonts w:ascii="Bookman Old Style" w:hAnsi="Bookman Old Style"/>
          <w:sz w:val="32"/>
          <w:szCs w:val="28"/>
        </w:rPr>
        <w:t xml:space="preserve">informed not to view this as </w:t>
      </w:r>
      <w:r w:rsidR="00F42C84" w:rsidRPr="001234BB">
        <w:rPr>
          <w:rFonts w:ascii="Bookman Old Style" w:hAnsi="Bookman Old Style"/>
          <w:sz w:val="32"/>
          <w:szCs w:val="28"/>
        </w:rPr>
        <w:t xml:space="preserve">a </w:t>
      </w:r>
      <w:r w:rsidRPr="001234BB">
        <w:rPr>
          <w:rFonts w:ascii="Bookman Old Style" w:hAnsi="Bookman Old Style"/>
          <w:sz w:val="32"/>
          <w:szCs w:val="28"/>
        </w:rPr>
        <w:t>worsening</w:t>
      </w:r>
      <w:r w:rsidR="00234120" w:rsidRPr="001234BB">
        <w:rPr>
          <w:rFonts w:ascii="Bookman Old Style" w:hAnsi="Bookman Old Style"/>
          <w:sz w:val="32"/>
          <w:szCs w:val="28"/>
        </w:rPr>
        <w:t xml:space="preserve"> of </w:t>
      </w:r>
      <w:r w:rsidR="00F42C84" w:rsidRPr="001234BB">
        <w:rPr>
          <w:rFonts w:ascii="Bookman Old Style" w:hAnsi="Bookman Old Style"/>
          <w:sz w:val="32"/>
          <w:szCs w:val="28"/>
        </w:rPr>
        <w:t xml:space="preserve">relations </w:t>
      </w:r>
      <w:r w:rsidRPr="001234BB">
        <w:rPr>
          <w:rFonts w:ascii="Bookman Old Style" w:hAnsi="Bookman Old Style"/>
          <w:sz w:val="32"/>
          <w:szCs w:val="28"/>
        </w:rPr>
        <w:t>but instead to view this recast as a set of achievable conditions to be tabled at a later date</w:t>
      </w:r>
      <w:r w:rsidR="00347236" w:rsidRPr="001234BB">
        <w:rPr>
          <w:rFonts w:ascii="Bookman Old Style" w:hAnsi="Bookman Old Style"/>
          <w:sz w:val="32"/>
          <w:szCs w:val="28"/>
        </w:rPr>
        <w:t>.</w:t>
      </w:r>
    </w:p>
    <w:p w:rsidR="00234120" w:rsidRPr="001234BB" w:rsidRDefault="00234120" w:rsidP="001234BB">
      <w:pPr>
        <w:pStyle w:val="NoSpacing"/>
        <w:spacing w:line="360" w:lineRule="auto"/>
        <w:jc w:val="both"/>
        <w:rPr>
          <w:rFonts w:ascii="Bookman Old Style" w:hAnsi="Bookman Old Style"/>
          <w:sz w:val="32"/>
          <w:szCs w:val="28"/>
        </w:rPr>
      </w:pPr>
    </w:p>
    <w:p w:rsidR="00234120" w:rsidRPr="001234BB" w:rsidRDefault="00234120"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 xml:space="preserve">5 USA senators visited Zimbabwe from 6-8 April 2018 and said they would conclude the Amendment Bill soon. </w:t>
      </w:r>
    </w:p>
    <w:p w:rsidR="00234120" w:rsidRPr="001234BB" w:rsidRDefault="00234120" w:rsidP="001234BB">
      <w:pPr>
        <w:pStyle w:val="NoSpacing"/>
        <w:spacing w:line="360" w:lineRule="auto"/>
        <w:jc w:val="both"/>
        <w:rPr>
          <w:rFonts w:ascii="Bookman Old Style" w:hAnsi="Bookman Old Style"/>
          <w:sz w:val="32"/>
          <w:szCs w:val="28"/>
        </w:rPr>
      </w:pPr>
    </w:p>
    <w:p w:rsidR="00A21669" w:rsidRPr="001234BB" w:rsidRDefault="00A21669"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As you know, t</w:t>
      </w:r>
      <w:r w:rsidR="00347236" w:rsidRPr="001234BB">
        <w:rPr>
          <w:rFonts w:ascii="Bookman Old Style" w:hAnsi="Bookman Old Style"/>
          <w:sz w:val="32"/>
          <w:szCs w:val="28"/>
        </w:rPr>
        <w:t>ravel bans o</w:t>
      </w:r>
      <w:r w:rsidR="00234120" w:rsidRPr="001234BB">
        <w:rPr>
          <w:rFonts w:ascii="Bookman Old Style" w:hAnsi="Bookman Old Style"/>
          <w:sz w:val="32"/>
          <w:szCs w:val="28"/>
        </w:rPr>
        <w:t>f many Zimbabwean</w:t>
      </w:r>
      <w:r w:rsidR="00347236" w:rsidRPr="001234BB">
        <w:rPr>
          <w:rFonts w:ascii="Bookman Old Style" w:hAnsi="Bookman Old Style"/>
          <w:sz w:val="32"/>
          <w:szCs w:val="28"/>
        </w:rPr>
        <w:t>s in leadership and some uniformed service senior offic</w:t>
      </w:r>
      <w:r w:rsidRPr="001234BB">
        <w:rPr>
          <w:rFonts w:ascii="Bookman Old Style" w:hAnsi="Bookman Old Style"/>
          <w:sz w:val="32"/>
          <w:szCs w:val="28"/>
        </w:rPr>
        <w:t>ials</w:t>
      </w:r>
      <w:r w:rsidR="00347236" w:rsidRPr="001234BB">
        <w:rPr>
          <w:rFonts w:ascii="Bookman Old Style" w:hAnsi="Bookman Old Style"/>
          <w:sz w:val="32"/>
          <w:szCs w:val="28"/>
        </w:rPr>
        <w:t xml:space="preserve"> remain</w:t>
      </w:r>
      <w:r w:rsidRPr="001234BB">
        <w:rPr>
          <w:rFonts w:ascii="Bookman Old Style" w:hAnsi="Bookman Old Style"/>
          <w:sz w:val="32"/>
          <w:szCs w:val="28"/>
        </w:rPr>
        <w:t xml:space="preserve">, as they are </w:t>
      </w:r>
      <w:r w:rsidR="00347236" w:rsidRPr="001234BB">
        <w:rPr>
          <w:rFonts w:ascii="Bookman Old Style" w:hAnsi="Bookman Old Style"/>
          <w:sz w:val="32"/>
          <w:szCs w:val="28"/>
        </w:rPr>
        <w:t>banned from entering US territory</w:t>
      </w:r>
      <w:r w:rsidR="00F42C84" w:rsidRPr="001234BB">
        <w:rPr>
          <w:rFonts w:ascii="Bookman Old Style" w:hAnsi="Bookman Old Style"/>
          <w:sz w:val="32"/>
          <w:szCs w:val="28"/>
        </w:rPr>
        <w:t>;</w:t>
      </w:r>
      <w:r w:rsidRPr="001234BB">
        <w:rPr>
          <w:rFonts w:ascii="Bookman Old Style" w:hAnsi="Bookman Old Style"/>
          <w:sz w:val="32"/>
          <w:szCs w:val="28"/>
        </w:rPr>
        <w:t xml:space="preserve"> in addition, </w:t>
      </w:r>
      <w:r w:rsidR="00347236" w:rsidRPr="001234BB">
        <w:rPr>
          <w:rFonts w:ascii="Bookman Old Style" w:hAnsi="Bookman Old Style"/>
          <w:sz w:val="32"/>
          <w:szCs w:val="28"/>
        </w:rPr>
        <w:t>the</w:t>
      </w:r>
      <w:r w:rsidR="00F42C84" w:rsidRPr="001234BB">
        <w:rPr>
          <w:rFonts w:ascii="Bookman Old Style" w:hAnsi="Bookman Old Style"/>
          <w:sz w:val="32"/>
          <w:szCs w:val="28"/>
        </w:rPr>
        <w:t xml:space="preserve"> </w:t>
      </w:r>
      <w:r w:rsidR="00347236" w:rsidRPr="001234BB">
        <w:rPr>
          <w:rFonts w:ascii="Bookman Old Style" w:hAnsi="Bookman Old Style"/>
          <w:sz w:val="32"/>
          <w:szCs w:val="28"/>
        </w:rPr>
        <w:t>asset</w:t>
      </w:r>
      <w:r w:rsidRPr="001234BB">
        <w:rPr>
          <w:rFonts w:ascii="Bookman Old Style" w:hAnsi="Bookman Old Style"/>
          <w:sz w:val="32"/>
          <w:szCs w:val="28"/>
        </w:rPr>
        <w:t xml:space="preserve">s </w:t>
      </w:r>
      <w:r w:rsidR="00F42C84" w:rsidRPr="001234BB">
        <w:rPr>
          <w:rFonts w:ascii="Bookman Old Style" w:hAnsi="Bookman Old Style"/>
          <w:sz w:val="32"/>
          <w:szCs w:val="28"/>
        </w:rPr>
        <w:t xml:space="preserve">of many Zimbabweans </w:t>
      </w:r>
      <w:r w:rsidRPr="001234BB">
        <w:rPr>
          <w:rFonts w:ascii="Bookman Old Style" w:hAnsi="Bookman Old Style"/>
          <w:sz w:val="32"/>
          <w:szCs w:val="28"/>
        </w:rPr>
        <w:t xml:space="preserve">can be </w:t>
      </w:r>
      <w:r w:rsidR="00347236" w:rsidRPr="001234BB">
        <w:rPr>
          <w:rFonts w:ascii="Bookman Old Style" w:hAnsi="Bookman Old Style"/>
          <w:sz w:val="32"/>
          <w:szCs w:val="28"/>
        </w:rPr>
        <w:t>confis</w:t>
      </w:r>
      <w:r w:rsidRPr="001234BB">
        <w:rPr>
          <w:rFonts w:ascii="Bookman Old Style" w:hAnsi="Bookman Old Style"/>
          <w:sz w:val="32"/>
          <w:szCs w:val="28"/>
        </w:rPr>
        <w:t>ca</w:t>
      </w:r>
      <w:r w:rsidR="00347236" w:rsidRPr="001234BB">
        <w:rPr>
          <w:rFonts w:ascii="Bookman Old Style" w:hAnsi="Bookman Old Style"/>
          <w:sz w:val="32"/>
          <w:szCs w:val="28"/>
        </w:rPr>
        <w:t>te</w:t>
      </w:r>
      <w:r w:rsidRPr="001234BB">
        <w:rPr>
          <w:rFonts w:ascii="Bookman Old Style" w:hAnsi="Bookman Old Style"/>
          <w:sz w:val="32"/>
          <w:szCs w:val="28"/>
        </w:rPr>
        <w:t>d</w:t>
      </w:r>
      <w:r w:rsidR="00347236" w:rsidRPr="001234BB">
        <w:rPr>
          <w:rFonts w:ascii="Bookman Old Style" w:hAnsi="Bookman Old Style"/>
          <w:sz w:val="32"/>
          <w:szCs w:val="28"/>
        </w:rPr>
        <w:t xml:space="preserve"> by the Office of Foreign Assets Control</w:t>
      </w:r>
      <w:r w:rsidRPr="001234BB">
        <w:rPr>
          <w:rFonts w:ascii="Bookman Old Style" w:hAnsi="Bookman Old Style"/>
          <w:sz w:val="32"/>
          <w:szCs w:val="28"/>
        </w:rPr>
        <w:t xml:space="preserve"> at any time</w:t>
      </w:r>
      <w:r w:rsidR="006D1B91" w:rsidRPr="001234BB">
        <w:rPr>
          <w:rFonts w:ascii="Bookman Old Style" w:hAnsi="Bookman Old Style"/>
          <w:sz w:val="32"/>
          <w:szCs w:val="28"/>
        </w:rPr>
        <w:t xml:space="preserve">, further impairing the conduct of bilateral </w:t>
      </w:r>
      <w:r w:rsidR="00F42C84" w:rsidRPr="001234BB">
        <w:rPr>
          <w:rFonts w:ascii="Bookman Old Style" w:hAnsi="Bookman Old Style"/>
          <w:sz w:val="32"/>
          <w:szCs w:val="28"/>
        </w:rPr>
        <w:t xml:space="preserve">commercial </w:t>
      </w:r>
      <w:r w:rsidR="006D1B91" w:rsidRPr="001234BB">
        <w:rPr>
          <w:rFonts w:ascii="Bookman Old Style" w:hAnsi="Bookman Old Style"/>
          <w:sz w:val="32"/>
          <w:szCs w:val="28"/>
        </w:rPr>
        <w:t>relations</w:t>
      </w:r>
      <w:r w:rsidR="00347236" w:rsidRPr="001234BB">
        <w:rPr>
          <w:rFonts w:ascii="Bookman Old Style" w:hAnsi="Bookman Old Style"/>
          <w:sz w:val="32"/>
          <w:szCs w:val="28"/>
        </w:rPr>
        <w:t xml:space="preserve">. </w:t>
      </w:r>
    </w:p>
    <w:p w:rsidR="00347236" w:rsidRPr="001234BB" w:rsidRDefault="00347236" w:rsidP="001234BB">
      <w:pPr>
        <w:pStyle w:val="NoSpacing"/>
        <w:spacing w:line="360" w:lineRule="auto"/>
        <w:jc w:val="both"/>
        <w:rPr>
          <w:rFonts w:ascii="Bookman Old Style" w:hAnsi="Bookman Old Style"/>
          <w:sz w:val="32"/>
          <w:szCs w:val="28"/>
        </w:rPr>
      </w:pPr>
    </w:p>
    <w:p w:rsidR="00347236" w:rsidRPr="001234BB" w:rsidRDefault="00347236"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lastRenderedPageBreak/>
        <w:t>Commerce b</w:t>
      </w:r>
      <w:r w:rsidR="00F42C84" w:rsidRPr="001234BB">
        <w:rPr>
          <w:rFonts w:ascii="Bookman Old Style" w:hAnsi="Bookman Old Style"/>
          <w:sz w:val="32"/>
          <w:szCs w:val="28"/>
        </w:rPr>
        <w:t xml:space="preserve">etween </w:t>
      </w:r>
      <w:r w:rsidRPr="001234BB">
        <w:rPr>
          <w:rFonts w:ascii="Bookman Old Style" w:hAnsi="Bookman Old Style"/>
          <w:sz w:val="32"/>
          <w:szCs w:val="28"/>
        </w:rPr>
        <w:t>the two states remain</w:t>
      </w:r>
      <w:r w:rsidR="00A21669" w:rsidRPr="001234BB">
        <w:rPr>
          <w:rFonts w:ascii="Bookman Old Style" w:hAnsi="Bookman Old Style"/>
          <w:sz w:val="32"/>
          <w:szCs w:val="28"/>
        </w:rPr>
        <w:t>s</w:t>
      </w:r>
      <w:r w:rsidRPr="001234BB">
        <w:rPr>
          <w:rFonts w:ascii="Bookman Old Style" w:hAnsi="Bookman Old Style"/>
          <w:sz w:val="32"/>
          <w:szCs w:val="28"/>
        </w:rPr>
        <w:t xml:space="preserve"> hampered by non-existent bank to bank relations. </w:t>
      </w:r>
      <w:r w:rsidR="00F42C84" w:rsidRPr="001234BB">
        <w:rPr>
          <w:rFonts w:ascii="Bookman Old Style" w:hAnsi="Bookman Old Style"/>
          <w:sz w:val="32"/>
          <w:szCs w:val="28"/>
        </w:rPr>
        <w:t>Even the amended ZIDERA now acknowledges the economic reforms being achieved by this Government as well the Bill’s noting that the country has paid its debt arrears to the IMF.</w:t>
      </w:r>
      <w:r w:rsidR="00983771" w:rsidRPr="001234BB">
        <w:rPr>
          <w:sz w:val="24"/>
        </w:rPr>
        <w:t xml:space="preserve"> </w:t>
      </w:r>
      <w:r w:rsidR="00983771" w:rsidRPr="001234BB">
        <w:rPr>
          <w:rFonts w:ascii="Bookman Old Style" w:hAnsi="Bookman Old Style"/>
          <w:sz w:val="32"/>
          <w:szCs w:val="28"/>
        </w:rPr>
        <w:t xml:space="preserve">Both US companies and foreign companies, </w:t>
      </w:r>
      <w:r w:rsidR="00FE05A8" w:rsidRPr="001234BB">
        <w:rPr>
          <w:rFonts w:ascii="Bookman Old Style" w:hAnsi="Bookman Old Style"/>
          <w:sz w:val="32"/>
          <w:szCs w:val="28"/>
        </w:rPr>
        <w:t>as well as</w:t>
      </w:r>
      <w:r w:rsidR="00983771" w:rsidRPr="001234BB">
        <w:rPr>
          <w:rFonts w:ascii="Bookman Old Style" w:hAnsi="Bookman Old Style"/>
          <w:sz w:val="32"/>
          <w:szCs w:val="28"/>
        </w:rPr>
        <w:t xml:space="preserve"> individuals from Zimbabwe are subject to the penalties. It cannot therefore be naively claimed that ZIDERA is targeted at a few individuals and does not affect trade and investment between the US and Zimbabwe, as the international media has always claimed.</w:t>
      </w:r>
    </w:p>
    <w:p w:rsidR="00F42C84" w:rsidRPr="001234BB" w:rsidRDefault="00F42C84" w:rsidP="001234BB">
      <w:pPr>
        <w:pStyle w:val="NoSpacing"/>
        <w:spacing w:line="360" w:lineRule="auto"/>
        <w:jc w:val="both"/>
        <w:rPr>
          <w:rFonts w:ascii="Bookman Old Style" w:hAnsi="Bookman Old Style"/>
          <w:sz w:val="32"/>
          <w:szCs w:val="28"/>
        </w:rPr>
      </w:pPr>
    </w:p>
    <w:p w:rsidR="00F42C84" w:rsidRPr="001234BB" w:rsidRDefault="00F42C84"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Addressing World Bank and Africa</w:t>
      </w:r>
      <w:r w:rsidR="00B320E9" w:rsidRPr="001234BB">
        <w:rPr>
          <w:rFonts w:ascii="Bookman Old Style" w:hAnsi="Bookman Old Style"/>
          <w:sz w:val="32"/>
          <w:szCs w:val="28"/>
        </w:rPr>
        <w:t>n</w:t>
      </w:r>
      <w:r w:rsidRPr="001234BB">
        <w:rPr>
          <w:rFonts w:ascii="Bookman Old Style" w:hAnsi="Bookman Old Style"/>
          <w:sz w:val="32"/>
          <w:szCs w:val="28"/>
        </w:rPr>
        <w:t xml:space="preserve"> Development Bank loan arrears remains a challenge; </w:t>
      </w:r>
      <w:r w:rsidR="00B320E9" w:rsidRPr="001234BB">
        <w:rPr>
          <w:rFonts w:ascii="Bookman Old Style" w:hAnsi="Bookman Old Style"/>
          <w:sz w:val="32"/>
          <w:szCs w:val="28"/>
        </w:rPr>
        <w:t xml:space="preserve">The </w:t>
      </w:r>
      <w:r w:rsidRPr="001234BB">
        <w:rPr>
          <w:rFonts w:ascii="Bookman Old Style" w:hAnsi="Bookman Old Style"/>
          <w:sz w:val="32"/>
          <w:szCs w:val="28"/>
        </w:rPr>
        <w:t>USA still veto</w:t>
      </w:r>
      <w:r w:rsidR="00B320E9" w:rsidRPr="001234BB">
        <w:rPr>
          <w:rFonts w:ascii="Bookman Old Style" w:hAnsi="Bookman Old Style"/>
          <w:sz w:val="32"/>
          <w:szCs w:val="28"/>
        </w:rPr>
        <w:t>e</w:t>
      </w:r>
      <w:r w:rsidRPr="001234BB">
        <w:rPr>
          <w:rFonts w:ascii="Bookman Old Style" w:hAnsi="Bookman Old Style"/>
          <w:sz w:val="32"/>
          <w:szCs w:val="28"/>
        </w:rPr>
        <w:t>s new l</w:t>
      </w:r>
      <w:r w:rsidR="00B320E9" w:rsidRPr="001234BB">
        <w:rPr>
          <w:rFonts w:ascii="Bookman Old Style" w:hAnsi="Bookman Old Style"/>
          <w:sz w:val="32"/>
          <w:szCs w:val="28"/>
        </w:rPr>
        <w:t>oan</w:t>
      </w:r>
      <w:r w:rsidRPr="001234BB">
        <w:rPr>
          <w:rFonts w:ascii="Bookman Old Style" w:hAnsi="Bookman Old Style"/>
          <w:sz w:val="32"/>
          <w:szCs w:val="28"/>
        </w:rPr>
        <w:t>s to Zimbabwe until those arrears are addressed. The Bill does however, acknowledge some economic reforms already achieved and more in prospect.</w:t>
      </w:r>
    </w:p>
    <w:p w:rsidR="00F42C84" w:rsidRPr="001234BB" w:rsidRDefault="00F42C84" w:rsidP="001234BB">
      <w:pPr>
        <w:pStyle w:val="NoSpacing"/>
        <w:spacing w:line="360" w:lineRule="auto"/>
        <w:jc w:val="both"/>
        <w:rPr>
          <w:rFonts w:ascii="Bookman Old Style" w:hAnsi="Bookman Old Style"/>
          <w:sz w:val="32"/>
          <w:szCs w:val="28"/>
        </w:rPr>
      </w:pPr>
    </w:p>
    <w:p w:rsidR="00347236" w:rsidRPr="001234BB" w:rsidRDefault="00A21669"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ZIDERA</w:t>
      </w:r>
      <w:r w:rsidR="00347236" w:rsidRPr="001234BB">
        <w:rPr>
          <w:rFonts w:ascii="Bookman Old Style" w:hAnsi="Bookman Old Style"/>
          <w:sz w:val="32"/>
          <w:szCs w:val="28"/>
        </w:rPr>
        <w:t xml:space="preserve"> remains a challenge in that it is an extra territorial law,</w:t>
      </w:r>
      <w:r w:rsidR="00B320E9" w:rsidRPr="001234BB">
        <w:rPr>
          <w:rFonts w:ascii="Bookman Old Style" w:hAnsi="Bookman Old Style"/>
          <w:sz w:val="32"/>
          <w:szCs w:val="28"/>
        </w:rPr>
        <w:t>as</w:t>
      </w:r>
      <w:r w:rsidR="00347236" w:rsidRPr="001234BB">
        <w:rPr>
          <w:rFonts w:ascii="Bookman Old Style" w:hAnsi="Bookman Old Style"/>
          <w:sz w:val="32"/>
          <w:szCs w:val="28"/>
        </w:rPr>
        <w:t xml:space="preserve"> Zimbabwe is not legally bound by another State’s domestic laws.</w:t>
      </w:r>
      <w:r w:rsidR="00F42C84" w:rsidRPr="001234BB">
        <w:rPr>
          <w:rFonts w:ascii="Bookman Old Style" w:hAnsi="Bookman Old Style"/>
          <w:sz w:val="32"/>
          <w:szCs w:val="28"/>
        </w:rPr>
        <w:t xml:space="preserve"> However, some of the issues it raises, eg rule of law and enjoyment of freedoms</w:t>
      </w:r>
      <w:r w:rsidR="00200FBE" w:rsidRPr="001234BB">
        <w:rPr>
          <w:rFonts w:ascii="Bookman Old Style" w:hAnsi="Bookman Old Style"/>
          <w:sz w:val="32"/>
          <w:szCs w:val="28"/>
        </w:rPr>
        <w:t>,</w:t>
      </w:r>
      <w:r w:rsidR="00F42C84" w:rsidRPr="001234BB">
        <w:rPr>
          <w:rFonts w:ascii="Bookman Old Style" w:hAnsi="Bookman Old Style"/>
          <w:sz w:val="32"/>
          <w:szCs w:val="28"/>
        </w:rPr>
        <w:t xml:space="preserve"> have been ushered in by the new dispensation. </w:t>
      </w:r>
    </w:p>
    <w:p w:rsidR="00347236" w:rsidRPr="001234BB" w:rsidRDefault="00347236" w:rsidP="001234BB">
      <w:pPr>
        <w:pStyle w:val="NoSpacing"/>
        <w:spacing w:line="360" w:lineRule="auto"/>
        <w:jc w:val="both"/>
        <w:rPr>
          <w:rFonts w:ascii="Bookman Old Style" w:hAnsi="Bookman Old Style"/>
          <w:sz w:val="32"/>
          <w:szCs w:val="28"/>
        </w:rPr>
      </w:pPr>
    </w:p>
    <w:p w:rsidR="00347236" w:rsidRPr="001234BB" w:rsidRDefault="00347236"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lastRenderedPageBreak/>
        <w:t xml:space="preserve">Several USA NGOS </w:t>
      </w:r>
      <w:r w:rsidR="00750161" w:rsidRPr="001234BB">
        <w:rPr>
          <w:rFonts w:ascii="Bookman Old Style" w:hAnsi="Bookman Old Style"/>
          <w:sz w:val="32"/>
          <w:szCs w:val="28"/>
        </w:rPr>
        <w:t xml:space="preserve">were among many international election observers for the harmonised general elections of 30 July 2018. </w:t>
      </w:r>
      <w:r w:rsidR="00F42C84" w:rsidRPr="001234BB">
        <w:rPr>
          <w:rFonts w:ascii="Bookman Old Style" w:hAnsi="Bookman Old Style"/>
          <w:sz w:val="32"/>
          <w:szCs w:val="28"/>
        </w:rPr>
        <w:t>The holding of free, fair, violence-free elections answers even more of ZIDERA’s queries of governance in Zimbabwe.</w:t>
      </w:r>
    </w:p>
    <w:p w:rsidR="00750161" w:rsidRPr="001234BB" w:rsidRDefault="00750161" w:rsidP="001234BB">
      <w:pPr>
        <w:pStyle w:val="NoSpacing"/>
        <w:spacing w:line="360" w:lineRule="auto"/>
        <w:jc w:val="both"/>
        <w:rPr>
          <w:rFonts w:ascii="Bookman Old Style" w:hAnsi="Bookman Old Style"/>
          <w:sz w:val="32"/>
          <w:szCs w:val="28"/>
        </w:rPr>
      </w:pPr>
    </w:p>
    <w:p w:rsidR="001234BB" w:rsidRDefault="00A8501D"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P</w:t>
      </w:r>
      <w:r w:rsidR="00D45C6B" w:rsidRPr="001234BB">
        <w:rPr>
          <w:rFonts w:ascii="Bookman Old Style" w:hAnsi="Bookman Old Style"/>
          <w:sz w:val="32"/>
          <w:szCs w:val="28"/>
        </w:rPr>
        <w:t>ost-</w:t>
      </w:r>
      <w:r w:rsidR="00750161" w:rsidRPr="001234BB">
        <w:rPr>
          <w:rFonts w:ascii="Bookman Old Style" w:hAnsi="Bookman Old Style"/>
          <w:sz w:val="32"/>
          <w:szCs w:val="28"/>
        </w:rPr>
        <w:t xml:space="preserve">election violence </w:t>
      </w:r>
      <w:r w:rsidRPr="001234BB">
        <w:rPr>
          <w:rFonts w:ascii="Bookman Old Style" w:hAnsi="Bookman Old Style"/>
          <w:sz w:val="32"/>
          <w:szCs w:val="28"/>
        </w:rPr>
        <w:t xml:space="preserve">on 1 August 2018 </w:t>
      </w:r>
      <w:r w:rsidR="00750161" w:rsidRPr="001234BB">
        <w:rPr>
          <w:rFonts w:ascii="Bookman Old Style" w:hAnsi="Bookman Old Style"/>
          <w:sz w:val="32"/>
          <w:szCs w:val="28"/>
        </w:rPr>
        <w:t xml:space="preserve">should not be allowed to blemish the peaceful, free, fair and credible elections. Neither should </w:t>
      </w:r>
      <w:r w:rsidR="00C61D8A">
        <w:rPr>
          <w:rFonts w:ascii="Bookman Old Style" w:hAnsi="Bookman Old Style"/>
          <w:sz w:val="32"/>
          <w:szCs w:val="28"/>
        </w:rPr>
        <w:t>any other events blemish our recent harmonised elections.</w:t>
      </w:r>
    </w:p>
    <w:p w:rsidR="00C61D8A" w:rsidRPr="001234BB" w:rsidRDefault="00C61D8A" w:rsidP="001234BB">
      <w:pPr>
        <w:pStyle w:val="NoSpacing"/>
        <w:spacing w:line="360" w:lineRule="auto"/>
        <w:jc w:val="both"/>
        <w:rPr>
          <w:rFonts w:ascii="Bookman Old Style" w:hAnsi="Bookman Old Style"/>
          <w:sz w:val="32"/>
          <w:szCs w:val="28"/>
        </w:rPr>
      </w:pPr>
    </w:p>
    <w:p w:rsidR="001234BB" w:rsidRPr="001234BB" w:rsidRDefault="001234BB"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 xml:space="preserve">Therefore, the recently signed ZIDERA Amendment Act (2018) is unfortunate in that we would rather there were no restrictive measures and sanctions in our bilateral relations with the United States. That said, I wish to point out that there are some progressive aspects to the amended Act as well as some unfortunate and unhelpful ones. </w:t>
      </w:r>
    </w:p>
    <w:p w:rsidR="001234BB" w:rsidRPr="001234BB" w:rsidRDefault="001234BB" w:rsidP="001234BB">
      <w:pPr>
        <w:pStyle w:val="NoSpacing"/>
        <w:spacing w:line="360" w:lineRule="auto"/>
        <w:jc w:val="both"/>
        <w:rPr>
          <w:rFonts w:ascii="Bookman Old Style" w:hAnsi="Bookman Old Style"/>
          <w:sz w:val="18"/>
          <w:szCs w:val="16"/>
        </w:rPr>
      </w:pPr>
    </w:p>
    <w:p w:rsidR="001234BB" w:rsidRPr="001234BB" w:rsidRDefault="001234BB"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 xml:space="preserve">The rule of law, freedom of expression, free and fair elections have already been accomplished in the new dispensation. Reforms of political and economic laws are ongoing endeavours in the new dispensation. The unprogressive aspects of the amended act refer to some issues which are being addressed by the National Peace </w:t>
      </w:r>
      <w:r w:rsidRPr="001234BB">
        <w:rPr>
          <w:rFonts w:ascii="Bookman Old Style" w:hAnsi="Bookman Old Style"/>
          <w:sz w:val="32"/>
          <w:szCs w:val="28"/>
        </w:rPr>
        <w:lastRenderedPageBreak/>
        <w:t xml:space="preserve">and Reconciliation Commission. Some regional institutions which were never domesticated by most countries can never be resuscitated and their determinations are now a nullity. </w:t>
      </w:r>
    </w:p>
    <w:p w:rsidR="00750161" w:rsidRPr="001234BB" w:rsidRDefault="00750161" w:rsidP="001234BB">
      <w:pPr>
        <w:pStyle w:val="NoSpacing"/>
        <w:spacing w:line="360" w:lineRule="auto"/>
        <w:jc w:val="both"/>
        <w:rPr>
          <w:rFonts w:ascii="Bookman Old Style" w:hAnsi="Bookman Old Style"/>
          <w:sz w:val="32"/>
          <w:szCs w:val="28"/>
        </w:rPr>
      </w:pPr>
    </w:p>
    <w:p w:rsidR="00D45C6B" w:rsidRPr="001234BB" w:rsidRDefault="00D45C6B"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 xml:space="preserve">Whilst we regret that ZIDERA continues to exist in any form, we are </w:t>
      </w:r>
      <w:r w:rsidR="00327C02" w:rsidRPr="001234BB">
        <w:rPr>
          <w:rFonts w:ascii="Bookman Old Style" w:hAnsi="Bookman Old Style"/>
          <w:sz w:val="32"/>
          <w:szCs w:val="28"/>
        </w:rPr>
        <w:t>determined to continue in the re-engag</w:t>
      </w:r>
      <w:r w:rsidRPr="001234BB">
        <w:rPr>
          <w:rFonts w:ascii="Bookman Old Style" w:hAnsi="Bookman Old Style"/>
          <w:sz w:val="32"/>
          <w:szCs w:val="28"/>
        </w:rPr>
        <w:t>e</w:t>
      </w:r>
      <w:r w:rsidR="00327C02" w:rsidRPr="001234BB">
        <w:rPr>
          <w:rFonts w:ascii="Bookman Old Style" w:hAnsi="Bookman Old Style"/>
          <w:sz w:val="32"/>
          <w:szCs w:val="28"/>
        </w:rPr>
        <w:t xml:space="preserve">ment with the US administration, as we together seek to restore </w:t>
      </w:r>
      <w:r w:rsidRPr="001234BB">
        <w:rPr>
          <w:rFonts w:ascii="Bookman Old Style" w:hAnsi="Bookman Old Style"/>
          <w:sz w:val="32"/>
          <w:szCs w:val="28"/>
        </w:rPr>
        <w:t xml:space="preserve">our bilateral relations to normalcy. </w:t>
      </w:r>
    </w:p>
    <w:p w:rsidR="001234BB" w:rsidRPr="001234BB" w:rsidRDefault="001234BB" w:rsidP="001234BB">
      <w:pPr>
        <w:pStyle w:val="NoSpacing"/>
        <w:spacing w:line="360" w:lineRule="auto"/>
        <w:jc w:val="both"/>
        <w:rPr>
          <w:rFonts w:ascii="Bookman Old Style" w:hAnsi="Bookman Old Style"/>
          <w:sz w:val="32"/>
          <w:szCs w:val="28"/>
        </w:rPr>
      </w:pPr>
    </w:p>
    <w:p w:rsidR="001234BB" w:rsidRPr="001234BB" w:rsidRDefault="001234BB" w:rsidP="001234BB">
      <w:pPr>
        <w:pStyle w:val="NoSpacing"/>
        <w:spacing w:line="360" w:lineRule="auto"/>
        <w:jc w:val="both"/>
        <w:rPr>
          <w:rFonts w:ascii="Bookman Old Style" w:hAnsi="Bookman Old Style"/>
          <w:sz w:val="32"/>
          <w:szCs w:val="28"/>
        </w:rPr>
      </w:pPr>
      <w:r w:rsidRPr="001234BB">
        <w:rPr>
          <w:rFonts w:ascii="Bookman Old Style" w:hAnsi="Bookman Old Style"/>
          <w:sz w:val="32"/>
          <w:szCs w:val="28"/>
        </w:rPr>
        <w:t>I thank you for your attention.</w:t>
      </w:r>
    </w:p>
    <w:p w:rsidR="00C50B18" w:rsidRDefault="00C50B18" w:rsidP="00234120">
      <w:pPr>
        <w:pStyle w:val="NoSpacing"/>
        <w:jc w:val="both"/>
        <w:rPr>
          <w:rFonts w:ascii="Bookman Old Style" w:hAnsi="Bookman Old Style"/>
          <w:sz w:val="28"/>
          <w:szCs w:val="28"/>
        </w:rPr>
      </w:pPr>
    </w:p>
    <w:p w:rsidR="00327C02" w:rsidRPr="00A8501D" w:rsidRDefault="00327C02" w:rsidP="00327C02">
      <w:pPr>
        <w:pStyle w:val="NoSpacing"/>
        <w:jc w:val="both"/>
        <w:rPr>
          <w:rFonts w:ascii="Bookman Old Style" w:hAnsi="Bookman Old Style"/>
          <w:sz w:val="28"/>
          <w:szCs w:val="28"/>
        </w:rPr>
      </w:pPr>
    </w:p>
    <w:p w:rsidR="00327C02" w:rsidRPr="00A8501D" w:rsidRDefault="00327C02" w:rsidP="00327C02">
      <w:pPr>
        <w:pStyle w:val="NoSpacing"/>
        <w:jc w:val="both"/>
        <w:rPr>
          <w:rFonts w:ascii="Bookman Old Style" w:hAnsi="Bookman Old Style"/>
          <w:b/>
          <w:sz w:val="28"/>
          <w:szCs w:val="28"/>
        </w:rPr>
      </w:pPr>
      <w:r w:rsidRPr="00A8501D">
        <w:rPr>
          <w:rFonts w:ascii="Bookman Old Style" w:hAnsi="Bookman Old Style"/>
          <w:b/>
          <w:sz w:val="28"/>
          <w:szCs w:val="28"/>
        </w:rPr>
        <w:t>MINISTRY OF FOREIGN AFFAIRS &amp; INTERNATIONAL TRADE</w:t>
      </w:r>
    </w:p>
    <w:p w:rsidR="00327C02" w:rsidRPr="00327C02" w:rsidRDefault="00327C02" w:rsidP="00A8501D">
      <w:pPr>
        <w:pStyle w:val="NoSpacing"/>
        <w:jc w:val="both"/>
        <w:rPr>
          <w:rFonts w:ascii="Bookman Old Style" w:hAnsi="Bookman Old Style"/>
          <w:b/>
          <w:sz w:val="28"/>
          <w:szCs w:val="28"/>
        </w:rPr>
      </w:pPr>
      <w:r w:rsidRPr="00A8501D">
        <w:rPr>
          <w:rFonts w:ascii="Bookman Old Style" w:hAnsi="Bookman Old Style"/>
          <w:b/>
          <w:sz w:val="28"/>
          <w:szCs w:val="28"/>
        </w:rPr>
        <w:t>12 AUGUST 2018</w:t>
      </w:r>
    </w:p>
    <w:sectPr w:rsidR="00327C02" w:rsidRPr="00327C0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7E" w:rsidRDefault="0030187E" w:rsidP="00D208C8">
      <w:pPr>
        <w:spacing w:after="0" w:line="240" w:lineRule="auto"/>
      </w:pPr>
      <w:r>
        <w:separator/>
      </w:r>
    </w:p>
  </w:endnote>
  <w:endnote w:type="continuationSeparator" w:id="0">
    <w:p w:rsidR="0030187E" w:rsidRDefault="0030187E" w:rsidP="00D2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800019"/>
      <w:docPartObj>
        <w:docPartGallery w:val="Page Numbers (Bottom of Page)"/>
        <w:docPartUnique/>
      </w:docPartObj>
    </w:sdtPr>
    <w:sdtEndPr>
      <w:rPr>
        <w:noProof/>
      </w:rPr>
    </w:sdtEndPr>
    <w:sdtContent>
      <w:p w:rsidR="00D208C8" w:rsidRDefault="00D208C8">
        <w:pPr>
          <w:pStyle w:val="Footer"/>
          <w:jc w:val="right"/>
        </w:pPr>
        <w:r>
          <w:fldChar w:fldCharType="begin"/>
        </w:r>
        <w:r>
          <w:instrText xml:space="preserve"> PAGE   \* MERGEFORMAT </w:instrText>
        </w:r>
        <w:r>
          <w:fldChar w:fldCharType="separate"/>
        </w:r>
        <w:r w:rsidR="000E198F">
          <w:rPr>
            <w:noProof/>
          </w:rPr>
          <w:t>4</w:t>
        </w:r>
        <w:r>
          <w:rPr>
            <w:noProof/>
          </w:rPr>
          <w:fldChar w:fldCharType="end"/>
        </w:r>
      </w:p>
    </w:sdtContent>
  </w:sdt>
  <w:p w:rsidR="00D208C8" w:rsidRDefault="00D20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7E" w:rsidRDefault="0030187E" w:rsidP="00D208C8">
      <w:pPr>
        <w:spacing w:after="0" w:line="240" w:lineRule="auto"/>
      </w:pPr>
      <w:r>
        <w:separator/>
      </w:r>
    </w:p>
  </w:footnote>
  <w:footnote w:type="continuationSeparator" w:id="0">
    <w:p w:rsidR="0030187E" w:rsidRDefault="0030187E" w:rsidP="00D20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70AFC"/>
    <w:multiLevelType w:val="hybridMultilevel"/>
    <w:tmpl w:val="F7261936"/>
    <w:lvl w:ilvl="0" w:tplc="0F4659FE">
      <w:numFmt w:val="bullet"/>
      <w:lvlText w:val="-"/>
      <w:lvlJc w:val="left"/>
      <w:pPr>
        <w:ind w:left="720" w:hanging="360"/>
      </w:pPr>
      <w:rPr>
        <w:rFonts w:ascii="Bookman Old Style" w:eastAsiaTheme="minorHAnsi" w:hAnsi="Bookman Old Style"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20"/>
    <w:rsid w:val="00021116"/>
    <w:rsid w:val="000E198F"/>
    <w:rsid w:val="001234BB"/>
    <w:rsid w:val="00200FBE"/>
    <w:rsid w:val="00220F35"/>
    <w:rsid w:val="002308C3"/>
    <w:rsid w:val="00234120"/>
    <w:rsid w:val="00253AC1"/>
    <w:rsid w:val="0030187E"/>
    <w:rsid w:val="00327C02"/>
    <w:rsid w:val="00347236"/>
    <w:rsid w:val="006D1B91"/>
    <w:rsid w:val="00742B09"/>
    <w:rsid w:val="00750161"/>
    <w:rsid w:val="008010EA"/>
    <w:rsid w:val="0080627A"/>
    <w:rsid w:val="008B3452"/>
    <w:rsid w:val="00983771"/>
    <w:rsid w:val="00A21669"/>
    <w:rsid w:val="00A8501D"/>
    <w:rsid w:val="00B25F81"/>
    <w:rsid w:val="00B320E9"/>
    <w:rsid w:val="00C50B18"/>
    <w:rsid w:val="00C61D8A"/>
    <w:rsid w:val="00D208C8"/>
    <w:rsid w:val="00D45C6B"/>
    <w:rsid w:val="00D72526"/>
    <w:rsid w:val="00ED10BA"/>
    <w:rsid w:val="00F42C84"/>
    <w:rsid w:val="00FE05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208B6-90BC-4EE4-BBEB-CC588082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120"/>
    <w:pPr>
      <w:spacing w:after="0" w:line="240" w:lineRule="auto"/>
    </w:pPr>
  </w:style>
  <w:style w:type="paragraph" w:styleId="BalloonText">
    <w:name w:val="Balloon Text"/>
    <w:basedOn w:val="Normal"/>
    <w:link w:val="BalloonTextChar"/>
    <w:uiPriority w:val="99"/>
    <w:semiHidden/>
    <w:unhideWhenUsed/>
    <w:rsid w:val="00F42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84"/>
    <w:rPr>
      <w:rFonts w:ascii="Segoe UI" w:hAnsi="Segoe UI" w:cs="Segoe UI"/>
      <w:sz w:val="18"/>
      <w:szCs w:val="18"/>
    </w:rPr>
  </w:style>
  <w:style w:type="paragraph" w:styleId="Header">
    <w:name w:val="header"/>
    <w:basedOn w:val="Normal"/>
    <w:link w:val="HeaderChar"/>
    <w:uiPriority w:val="99"/>
    <w:unhideWhenUsed/>
    <w:rsid w:val="00D2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8C8"/>
  </w:style>
  <w:style w:type="paragraph" w:styleId="Footer">
    <w:name w:val="footer"/>
    <w:basedOn w:val="Normal"/>
    <w:link w:val="FooterChar"/>
    <w:uiPriority w:val="99"/>
    <w:unhideWhenUsed/>
    <w:rsid w:val="00D2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A56F-F004-4DE7-A7A8-3E217F87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Preferred Customer</cp:lastModifiedBy>
  <cp:revision>2</cp:revision>
  <cp:lastPrinted>2018-08-12T15:17:00Z</cp:lastPrinted>
  <dcterms:created xsi:type="dcterms:W3CDTF">2018-10-30T12:43:00Z</dcterms:created>
  <dcterms:modified xsi:type="dcterms:W3CDTF">2018-10-30T12:43:00Z</dcterms:modified>
</cp:coreProperties>
</file>